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5" w:rsidRDefault="00F71AE5">
      <w:pPr>
        <w:rPr>
          <w:b/>
          <w:sz w:val="28"/>
        </w:rPr>
      </w:pPr>
      <w:bookmarkStart w:id="0" w:name="_GoBack"/>
      <w:bookmarkEnd w:id="0"/>
      <w:r>
        <w:rPr>
          <w:b/>
          <w:sz w:val="28"/>
        </w:rPr>
        <w:t>Hinweise zum Ausfüllen des Verwendungsnachweises</w:t>
      </w:r>
    </w:p>
    <w:p w:rsidR="00F71AE5" w:rsidRPr="00F71AE5" w:rsidRDefault="00F71AE5">
      <w:pPr>
        <w:rPr>
          <w:i/>
          <w:sz w:val="24"/>
        </w:rPr>
      </w:pPr>
      <w:r w:rsidRPr="00F71AE5">
        <w:rPr>
          <w:i/>
          <w:sz w:val="24"/>
        </w:rPr>
        <w:t>(bitte nicht mit einreichen!)</w:t>
      </w:r>
    </w:p>
    <w:p w:rsidR="00F71AE5" w:rsidRDefault="00F71AE5" w:rsidP="00F71AE5"/>
    <w:p w:rsidR="00F71AE5" w:rsidRDefault="00F71AE5" w:rsidP="006C3560">
      <w:pPr>
        <w:pStyle w:val="Listenabsatz"/>
        <w:numPr>
          <w:ilvl w:val="0"/>
          <w:numId w:val="6"/>
        </w:numPr>
        <w:rPr>
          <w:sz w:val="24"/>
        </w:rPr>
      </w:pPr>
      <w:r w:rsidRPr="006C3560">
        <w:rPr>
          <w:sz w:val="24"/>
        </w:rPr>
        <w:t xml:space="preserve">Die Maßnahmennummer und das Datum des Bewilligungsbescheides </w:t>
      </w:r>
      <w:r w:rsidR="00B95CE7">
        <w:rPr>
          <w:sz w:val="24"/>
        </w:rPr>
        <w:t>entnehmen Sie bitte dem Bewilligungsbescheid</w:t>
      </w:r>
      <w:r w:rsidRPr="006C3560">
        <w:rPr>
          <w:sz w:val="24"/>
        </w:rPr>
        <w:t>.</w:t>
      </w:r>
    </w:p>
    <w:p w:rsidR="006C3560" w:rsidRPr="006C3560" w:rsidRDefault="006C3560" w:rsidP="006C3560">
      <w:pPr>
        <w:pStyle w:val="Listenabsatz"/>
        <w:rPr>
          <w:sz w:val="24"/>
        </w:rPr>
      </w:pPr>
    </w:p>
    <w:p w:rsidR="00B95CE7" w:rsidRDefault="00F71AE5" w:rsidP="006C3560">
      <w:pPr>
        <w:pStyle w:val="Listenabsatz"/>
        <w:numPr>
          <w:ilvl w:val="0"/>
          <w:numId w:val="6"/>
        </w:numPr>
        <w:rPr>
          <w:sz w:val="24"/>
        </w:rPr>
      </w:pPr>
      <w:r>
        <w:rPr>
          <w:sz w:val="24"/>
        </w:rPr>
        <w:t xml:space="preserve">2. Bitte geben Sie noch einmal die Planungsdaten aus dem Antrag ein, um für uns den Soll/Ist-Abgleich einfacher zu machen. Aus den angegebenen Daten sollten sich </w:t>
      </w:r>
      <w:r w:rsidR="00B95CE7">
        <w:rPr>
          <w:sz w:val="24"/>
        </w:rPr>
        <w:t>„</w:t>
      </w:r>
      <w:r>
        <w:rPr>
          <w:sz w:val="24"/>
        </w:rPr>
        <w:t>Teilnehmerstunden</w:t>
      </w:r>
      <w:r w:rsidR="00B95CE7">
        <w:rPr>
          <w:sz w:val="24"/>
        </w:rPr>
        <w:t>“</w:t>
      </w:r>
      <w:r>
        <w:rPr>
          <w:sz w:val="24"/>
        </w:rPr>
        <w:t xml:space="preserve"> als zentrale Evaluationskennzahl errec</w:t>
      </w:r>
      <w:r w:rsidR="00B95CE7">
        <w:rPr>
          <w:sz w:val="24"/>
        </w:rPr>
        <w:t>hnen lassen.</w:t>
      </w:r>
    </w:p>
    <w:p w:rsidR="006C3560" w:rsidRPr="006C3560" w:rsidRDefault="006C3560" w:rsidP="006C3560">
      <w:pPr>
        <w:pStyle w:val="Listenabsatz"/>
        <w:numPr>
          <w:ilvl w:val="0"/>
          <w:numId w:val="6"/>
        </w:numPr>
        <w:rPr>
          <w:sz w:val="24"/>
        </w:rPr>
      </w:pPr>
      <w:r>
        <w:rPr>
          <w:sz w:val="24"/>
        </w:rPr>
        <w:t>Die Plandaten sind immer Schätzungen. Es ist kein Problem, wenn die realen Zahlen nach unten oder oben abweichen. Wenn es gravierende Abweichungen</w:t>
      </w:r>
      <w:r w:rsidR="001264C4">
        <w:rPr>
          <w:rStyle w:val="Funotenzeichen"/>
          <w:sz w:val="24"/>
        </w:rPr>
        <w:footnoteReference w:id="1"/>
      </w:r>
      <w:r>
        <w:rPr>
          <w:sz w:val="24"/>
        </w:rPr>
        <w:t xml:space="preserve"> gibt</w:t>
      </w:r>
      <w:r>
        <w:rPr>
          <w:i/>
          <w:sz w:val="24"/>
        </w:rPr>
        <w:t>,</w:t>
      </w:r>
      <w:r w:rsidR="00B95CE7">
        <w:rPr>
          <w:i/>
          <w:sz w:val="24"/>
        </w:rPr>
        <w:t xml:space="preserve"> </w:t>
      </w:r>
      <w:r>
        <w:rPr>
          <w:i/>
          <w:sz w:val="24"/>
        </w:rPr>
        <w:t>s</w:t>
      </w:r>
      <w:r w:rsidRPr="006C3560">
        <w:rPr>
          <w:sz w:val="24"/>
        </w:rPr>
        <w:t>ollten Sie das noch einmal in Stichpunkten erläutern.</w:t>
      </w:r>
      <w:r>
        <w:rPr>
          <w:sz w:val="24"/>
        </w:rPr>
        <w:t xml:space="preserve"> Dies hat dann keine Auswirkungen auf die Auszahlung. Anders ist es, wenn Sie zum Beispiel nur die Hälfte der Termine durchführen. Dann sollte auch nur die Hälfte des Zuschusses zur Auszahlung beantragt werden.</w:t>
      </w:r>
    </w:p>
    <w:p w:rsidR="006C3560" w:rsidRDefault="006C3560" w:rsidP="006C3560">
      <w:pPr>
        <w:pStyle w:val="Listenabsatz"/>
        <w:numPr>
          <w:ilvl w:val="0"/>
          <w:numId w:val="6"/>
        </w:numPr>
        <w:rPr>
          <w:sz w:val="24"/>
        </w:rPr>
      </w:pPr>
      <w:r>
        <w:rPr>
          <w:sz w:val="24"/>
        </w:rPr>
        <w:t>Bei der Frage nach Teilnehmerinnen und Teilnehmern mit Risiken machen Sie</w:t>
      </w:r>
      <w:r w:rsidR="00B95CE7">
        <w:rPr>
          <w:sz w:val="24"/>
        </w:rPr>
        <w:t xml:space="preserve"> nur</w:t>
      </w:r>
      <w:r>
        <w:rPr>
          <w:sz w:val="24"/>
        </w:rPr>
        <w:t xml:space="preserve"> dann Angaben, wenn sie dies können. Wenn Sie keine Informationen haben, lassen Sie das einfach frei.</w:t>
      </w:r>
    </w:p>
    <w:p w:rsidR="006C3560" w:rsidRDefault="006C3560" w:rsidP="006C3560">
      <w:pPr>
        <w:pStyle w:val="Listenabsatz"/>
        <w:numPr>
          <w:ilvl w:val="0"/>
          <w:numId w:val="6"/>
        </w:numPr>
        <w:rPr>
          <w:sz w:val="24"/>
        </w:rPr>
      </w:pPr>
      <w:r>
        <w:rPr>
          <w:sz w:val="24"/>
        </w:rPr>
        <w:t>Zur Teilnehmerzufriedenheit machen Sie dann Angaben, wenn sie sie systematisch erfasst haben. Wenn Sie das nicht ausfüllen, ist das auch kein Problem. Auf keinen Fall Teilnehmerfragebögen einreichen! Die sollten Sie in Ihren Unterlagen archivieren. Wenn Sie andere Formen d</w:t>
      </w:r>
      <w:r w:rsidR="00B95CE7">
        <w:rPr>
          <w:sz w:val="24"/>
        </w:rPr>
        <w:t>er Erfassung der Teilnehmer/innen-</w:t>
      </w:r>
      <w:r>
        <w:rPr>
          <w:sz w:val="24"/>
        </w:rPr>
        <w:t xml:space="preserve">Zufriedenheit haben, </w:t>
      </w:r>
      <w:r w:rsidR="00B95CE7">
        <w:rPr>
          <w:sz w:val="24"/>
        </w:rPr>
        <w:t xml:space="preserve">dokumentieren Sie dies </w:t>
      </w:r>
      <w:r>
        <w:rPr>
          <w:sz w:val="24"/>
        </w:rPr>
        <w:t>gerne als Anlage. Auch ein kurzer Sachbericht gibt uns ein Bild aus der Praxis, ist aber nicht nötig.</w:t>
      </w:r>
    </w:p>
    <w:p w:rsidR="006C3560" w:rsidRPr="006C3560" w:rsidRDefault="006C3560" w:rsidP="006C3560">
      <w:pPr>
        <w:pStyle w:val="Listenabsatz"/>
        <w:numPr>
          <w:ilvl w:val="0"/>
          <w:numId w:val="6"/>
        </w:numPr>
        <w:rPr>
          <w:sz w:val="24"/>
        </w:rPr>
      </w:pPr>
      <w:r>
        <w:rPr>
          <w:sz w:val="24"/>
        </w:rPr>
        <w:t>Bei Veranstaltungen mit mehreren Terminen sollten sie die Anwesenheit erfassen. Die Anwesenheit wird als Anwesenheitsq</w:t>
      </w:r>
      <w:r w:rsidR="000171F3">
        <w:rPr>
          <w:sz w:val="24"/>
        </w:rPr>
        <w:t>uote dargestellt</w:t>
      </w:r>
      <w:r w:rsidR="00B95CE7">
        <w:rPr>
          <w:sz w:val="24"/>
        </w:rPr>
        <w:t xml:space="preserve">. </w:t>
      </w:r>
      <w:r>
        <w:rPr>
          <w:sz w:val="24"/>
        </w:rPr>
        <w:t xml:space="preserve">Dafür gibt es als Arbeitshilfe eine Excel Tabelle. Sie können das aber auch einfach selbst ausrechnen </w:t>
      </w:r>
      <w:r w:rsidR="00B95CE7">
        <w:rPr>
          <w:sz w:val="24"/>
        </w:rPr>
        <w:t>oder eine anonymisierte Anwesenheitsliste einreichen</w:t>
      </w:r>
      <w:r>
        <w:rPr>
          <w:sz w:val="24"/>
        </w:rPr>
        <w:t>.</w:t>
      </w:r>
    </w:p>
    <w:p w:rsidR="00F71AE5" w:rsidRPr="00446C6D" w:rsidRDefault="00F71AE5" w:rsidP="00F71AE5">
      <w:pPr>
        <w:rPr>
          <w:b/>
          <w:sz w:val="24"/>
        </w:rPr>
      </w:pPr>
      <w:r w:rsidRPr="00446C6D">
        <w:rPr>
          <w:b/>
          <w:sz w:val="24"/>
        </w:rPr>
        <w:t>Bitte fügen Sie folgende Unterlagen bei:</w:t>
      </w:r>
    </w:p>
    <w:p w:rsidR="000171F3" w:rsidRDefault="000171F3" w:rsidP="00F71AE5">
      <w:pPr>
        <w:pStyle w:val="Listenabsatz"/>
        <w:numPr>
          <w:ilvl w:val="0"/>
          <w:numId w:val="3"/>
        </w:numPr>
        <w:rPr>
          <w:sz w:val="24"/>
        </w:rPr>
      </w:pPr>
      <w:r>
        <w:rPr>
          <w:sz w:val="24"/>
        </w:rPr>
        <w:t>Das ausgefüllte Formblatt „Verwendungsnachweis“</w:t>
      </w:r>
      <w:r w:rsidR="00B95CE7">
        <w:rPr>
          <w:sz w:val="24"/>
        </w:rPr>
        <w:t xml:space="preserve"> unterschrei</w:t>
      </w:r>
      <w:r>
        <w:rPr>
          <w:sz w:val="24"/>
        </w:rPr>
        <w:t>ben</w:t>
      </w:r>
    </w:p>
    <w:p w:rsidR="00F71AE5" w:rsidRPr="00446C6D" w:rsidRDefault="00F71AE5" w:rsidP="00F71AE5">
      <w:pPr>
        <w:pStyle w:val="Listenabsatz"/>
        <w:numPr>
          <w:ilvl w:val="0"/>
          <w:numId w:val="3"/>
        </w:numPr>
        <w:rPr>
          <w:sz w:val="24"/>
        </w:rPr>
      </w:pPr>
      <w:r>
        <w:rPr>
          <w:sz w:val="24"/>
        </w:rPr>
        <w:t>Auflistung der Kosten</w:t>
      </w:r>
      <w:r w:rsidR="000171F3">
        <w:rPr>
          <w:sz w:val="24"/>
        </w:rPr>
        <w:t xml:space="preserve"> anhand des Vordrucks „Belegliste“</w:t>
      </w:r>
      <w:r>
        <w:rPr>
          <w:sz w:val="24"/>
        </w:rPr>
        <w:t xml:space="preserve"> (</w:t>
      </w:r>
      <w:r w:rsidRPr="00446C6D">
        <w:rPr>
          <w:sz w:val="24"/>
        </w:rPr>
        <w:t xml:space="preserve">Belege </w:t>
      </w:r>
      <w:r>
        <w:rPr>
          <w:sz w:val="24"/>
        </w:rPr>
        <w:t>aufbewahren, so dass sie für eventuelle spätere Prüfungen verfügbar sind</w:t>
      </w:r>
      <w:r w:rsidR="00B95CE7">
        <w:rPr>
          <w:sz w:val="24"/>
        </w:rPr>
        <w:t>, nicht mit einreichen, auch nicht in Kopie!</w:t>
      </w:r>
      <w:r>
        <w:rPr>
          <w:sz w:val="24"/>
        </w:rPr>
        <w:t>)</w:t>
      </w:r>
      <w:r w:rsidR="00DE5E8E">
        <w:rPr>
          <w:sz w:val="24"/>
        </w:rPr>
        <w:t xml:space="preserve">; in der Belegliste machen sie auch Angaben zu möglichen Einnahmen oder einen </w:t>
      </w:r>
      <w:r w:rsidR="00B95CE7">
        <w:rPr>
          <w:sz w:val="24"/>
        </w:rPr>
        <w:t>Eigen-</w:t>
      </w:r>
      <w:r w:rsidR="00DE5E8E">
        <w:rPr>
          <w:sz w:val="24"/>
        </w:rPr>
        <w:t>Anteil</w:t>
      </w:r>
      <w:r w:rsidR="00B95CE7">
        <w:rPr>
          <w:sz w:val="24"/>
        </w:rPr>
        <w:t xml:space="preserve"> des Trägers, so dass in der Summe</w:t>
      </w:r>
      <w:r w:rsidR="00DE5E8E">
        <w:rPr>
          <w:sz w:val="24"/>
        </w:rPr>
        <w:t xml:space="preserve"> in der Belegliste der </w:t>
      </w:r>
      <w:r w:rsidR="00DE5E8E">
        <w:rPr>
          <w:sz w:val="24"/>
        </w:rPr>
        <w:lastRenderedPageBreak/>
        <w:t xml:space="preserve">Betrag der abzurechnenden Förderung erscheint. Diesen Betrag geben Sie wiederum in der Zeile „Zuschuss“ unter „Mittelbruf/abgerechnet“ an. </w:t>
      </w:r>
    </w:p>
    <w:p w:rsidR="00F71AE5" w:rsidRDefault="000171F3" w:rsidP="00F71AE5">
      <w:pPr>
        <w:pStyle w:val="Listenabsatz"/>
        <w:numPr>
          <w:ilvl w:val="0"/>
          <w:numId w:val="3"/>
        </w:numPr>
        <w:rPr>
          <w:sz w:val="24"/>
        </w:rPr>
      </w:pPr>
      <w:r>
        <w:rPr>
          <w:sz w:val="24"/>
        </w:rPr>
        <w:t>Freiwillig: Sachbericht</w:t>
      </w:r>
    </w:p>
    <w:p w:rsidR="00F71AE5" w:rsidRDefault="00F71AE5" w:rsidP="00F71AE5">
      <w:pPr>
        <w:pStyle w:val="Listenabsatz"/>
        <w:numPr>
          <w:ilvl w:val="1"/>
          <w:numId w:val="3"/>
        </w:numPr>
        <w:rPr>
          <w:sz w:val="24"/>
        </w:rPr>
      </w:pPr>
      <w:r>
        <w:rPr>
          <w:sz w:val="24"/>
        </w:rPr>
        <w:t>Bericht über die Veranstaltung insbesondere dann, wenn Aspekte interessant für andere Elternschulen sind (z.B. spannende Form der Bearbeitung eines Themas, interessanter Referent usw.; z.B. für den Newsletter)</w:t>
      </w:r>
    </w:p>
    <w:p w:rsidR="00F71AE5" w:rsidRDefault="00F71AE5" w:rsidP="00F71AE5">
      <w:pPr>
        <w:pStyle w:val="Listenabsatz"/>
        <w:numPr>
          <w:ilvl w:val="1"/>
          <w:numId w:val="3"/>
        </w:numPr>
        <w:rPr>
          <w:sz w:val="24"/>
        </w:rPr>
      </w:pPr>
      <w:r>
        <w:rPr>
          <w:sz w:val="24"/>
        </w:rPr>
        <w:t>Hinweise zur Weiterentwicklung der Maßnahmen und zur Elternschule insgesamt</w:t>
      </w:r>
    </w:p>
    <w:p w:rsidR="00F71AE5" w:rsidRPr="00446C6D" w:rsidRDefault="00F71AE5" w:rsidP="00F71AE5">
      <w:pPr>
        <w:pStyle w:val="Listenabsatz"/>
        <w:numPr>
          <w:ilvl w:val="1"/>
          <w:numId w:val="3"/>
        </w:numPr>
        <w:rPr>
          <w:sz w:val="24"/>
        </w:rPr>
      </w:pPr>
      <w:r>
        <w:rPr>
          <w:sz w:val="24"/>
        </w:rPr>
        <w:t>falls durchgeführt: Auswertung der Teilnehmendenbefragung, weitere Feedbacks von Teilnehmenden</w:t>
      </w:r>
    </w:p>
    <w:p w:rsidR="00F71AE5" w:rsidRDefault="00F71AE5" w:rsidP="00F71AE5"/>
    <w:p w:rsidR="00F71AE5" w:rsidRDefault="00F71AE5">
      <w:pPr>
        <w:rPr>
          <w:b/>
          <w:sz w:val="28"/>
        </w:rPr>
      </w:pPr>
      <w:r>
        <w:rPr>
          <w:b/>
          <w:sz w:val="28"/>
        </w:rPr>
        <w:br w:type="page"/>
      </w:r>
    </w:p>
    <w:p w:rsidR="00F71AE5" w:rsidRDefault="00F71AE5">
      <w:pPr>
        <w:rPr>
          <w:b/>
          <w:sz w:val="28"/>
        </w:rPr>
      </w:pPr>
    </w:p>
    <w:sdt>
      <w:sdtPr>
        <w:alias w:val="An"/>
        <w:tag w:val="An"/>
        <w:id w:val="279306792"/>
        <w:placeholder>
          <w:docPart w:val="04D8CB8190BA423E93856357972E4F4C"/>
        </w:placeholder>
        <w:showingPlcHdr/>
        <w:dropDownList>
          <w:listItem w:value="Wählen Sie ein Element aus."/>
          <w:listItem w:displayText="Geschäftsstelle Elternschule Hamm" w:value="Geschäftsstelle Elternschule Hamm"/>
          <w:listItem w:displayText="Stadtteilzentrum Hamm-Mitte" w:value="Stadtteilzentrum Hamm-Mitte"/>
          <w:listItem w:displayText="Jugendzentrum Bockelweg" w:value="Jugendzentrum Bockelweg"/>
          <w:listItem w:displayText="Jugendcafe Werries" w:value="Jugendcafe Werries"/>
          <w:listItem w:displayText="JZ Rhynern" w:value="JZ Rhynern"/>
          <w:listItem w:displayText="Das Casino - JZ Pelkum" w:value="Das Casino - JZ Pelkum"/>
          <w:listItem w:displayText="Haus der Jugend Herringen" w:value="Haus der Jugend Herringen"/>
          <w:listItem w:displayText="Jugend- und Stadtteilzentrum Bockum-Hövel" w:value="Jugend- und Stadtteilzentrum Bockum-Hövel"/>
          <w:listItem w:displayText="Stadtteilbüro Hamm-Westen" w:value="Stadtteilbüro Hamm-Westen"/>
          <w:listItem w:displayText="Stadtteilbüro Hamm-Norden" w:value="Stadtteilbüro Hamm-Norden"/>
        </w:dropDownList>
      </w:sdtPr>
      <w:sdtEndPr/>
      <w:sdtContent>
        <w:p w:rsidR="00B95CE7" w:rsidRDefault="00B95CE7" w:rsidP="00B95CE7">
          <w:pPr>
            <w:spacing w:after="0"/>
          </w:pPr>
          <w:r w:rsidRPr="001718FE">
            <w:rPr>
              <w:rStyle w:val="Platzhaltertext"/>
            </w:rPr>
            <w:t>Wählen Sie ein Element aus.</w:t>
          </w:r>
        </w:p>
      </w:sdtContent>
    </w:sdt>
    <w:sdt>
      <w:sdtPr>
        <w:alias w:val="Straße"/>
        <w:tag w:val="Straße"/>
        <w:id w:val="1106851892"/>
        <w:placeholder>
          <w:docPart w:val="AE196EF9728B40F684CC618D6A3B97D8"/>
        </w:placeholder>
        <w:showingPlcHdr/>
        <w:dropDownList>
          <w:listItem w:value="Wählen Sie ein Element aus."/>
          <w:listItem w:displayText="Caldenhofer Weg 159" w:value="Caldenhofer Weg 159"/>
          <w:listItem w:displayText="Feidikstraße 27" w:value="Feidikstraße 27"/>
          <w:listItem w:displayText="Bockelweg 83" w:value="Bockelweg 83"/>
          <w:listItem w:displayText="Alter Uentroper Weg 174" w:value="Alter Uentroper Weg 174"/>
          <w:listItem w:displayText="Unnaer Straße 14a" w:value="Unnaer Straße 14a"/>
          <w:listItem w:displayText="Wielandstraße 6" w:value="Wielandstraße 6"/>
          <w:listItem w:displayText="Am Jugendheim 3" w:value="Am Jugendheim 3"/>
          <w:listItem w:displayText="Hammer Straße 95a" w:value="Hammer Straße 95a"/>
          <w:listItem w:displayText="Wilhelmstraße 31" w:value="Wilhelmstraße 31"/>
          <w:listItem w:displayText="Sorauer Straße 14" w:value="Sorauer Straße 14"/>
        </w:dropDownList>
      </w:sdtPr>
      <w:sdtEndPr/>
      <w:sdtContent>
        <w:p w:rsidR="00B95CE7" w:rsidRDefault="00B95CE7" w:rsidP="00B95CE7">
          <w:pPr>
            <w:spacing w:after="0"/>
          </w:pPr>
          <w:r w:rsidRPr="001718FE">
            <w:rPr>
              <w:rStyle w:val="Platzhaltertext"/>
            </w:rPr>
            <w:t>Wählen Sie ein Element aus.</w:t>
          </w:r>
        </w:p>
      </w:sdtContent>
    </w:sdt>
    <w:sdt>
      <w:sdtPr>
        <w:alias w:val="PLZ und Ort"/>
        <w:tag w:val="PLZ und Ort"/>
        <w:id w:val="1070233011"/>
        <w:placeholder>
          <w:docPart w:val="DCC3DE5CD4A142D7AA2FDA8C2762F5C3"/>
        </w:placeholder>
        <w:showingPlcHdr/>
        <w:dropDownList>
          <w:listItem w:value="Wählen Sie ein Element aus."/>
          <w:listItem w:displayText="59063 Hamm" w:value="59063 Hamm"/>
          <w:listItem w:displayText="59065 Hamm" w:value="59065 Hamm"/>
          <w:listItem w:displayText="59067 Hamm" w:value="59067 Hamm"/>
          <w:listItem w:displayText="59069 Hamm" w:value="59069 Hamm"/>
          <w:listItem w:displayText="59071 Hamm" w:value="59071 Hamm"/>
          <w:listItem w:displayText="59073 Hamm" w:value="59073 Hamm"/>
          <w:listItem w:displayText="59075 Hamm" w:value="59075 Hamm"/>
          <w:listItem w:displayText="59077 Hamm" w:value="59077 Hamm"/>
        </w:dropDownList>
      </w:sdtPr>
      <w:sdtEndPr/>
      <w:sdtContent>
        <w:p w:rsidR="00B95CE7" w:rsidRDefault="00B95CE7" w:rsidP="00B95CE7">
          <w:pPr>
            <w:spacing w:after="0"/>
          </w:pPr>
          <w:r w:rsidRPr="001718FE">
            <w:rPr>
              <w:rStyle w:val="Platzhaltertext"/>
            </w:rPr>
            <w:t>Wählen Sie ein Element aus.</w:t>
          </w:r>
        </w:p>
      </w:sdtContent>
    </w:sdt>
    <w:p w:rsidR="00CF03F9" w:rsidRDefault="00CF03F9">
      <w:pPr>
        <w:rPr>
          <w:b/>
          <w:sz w:val="28"/>
        </w:rPr>
      </w:pPr>
    </w:p>
    <w:p w:rsidR="00CF03F9" w:rsidRDefault="00CF03F9">
      <w:pPr>
        <w:rPr>
          <w:b/>
          <w:sz w:val="28"/>
        </w:rPr>
      </w:pPr>
    </w:p>
    <w:p w:rsidR="0055605D" w:rsidRDefault="00446C6D">
      <w:pPr>
        <w:rPr>
          <w:b/>
          <w:sz w:val="28"/>
        </w:rPr>
      </w:pPr>
      <w:r w:rsidRPr="00446C6D">
        <w:rPr>
          <w:b/>
          <w:sz w:val="28"/>
        </w:rPr>
        <w:t>Verwendungsnachweis Elternbildungsbudget Jugendamt/Stadtteilzentren</w:t>
      </w:r>
    </w:p>
    <w:tbl>
      <w:tblPr>
        <w:tblStyle w:val="Tabellenraster"/>
        <w:tblW w:w="0" w:type="auto"/>
        <w:tblLook w:val="04A0" w:firstRow="1" w:lastRow="0" w:firstColumn="1" w:lastColumn="0" w:noHBand="0" w:noVBand="1"/>
      </w:tblPr>
      <w:tblGrid>
        <w:gridCol w:w="2655"/>
        <w:gridCol w:w="3316"/>
        <w:gridCol w:w="3317"/>
      </w:tblGrid>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Name des Trägers</w:t>
            </w:r>
          </w:p>
        </w:tc>
        <w:sdt>
          <w:sdtPr>
            <w:rPr>
              <w:b/>
              <w:sz w:val="24"/>
            </w:rPr>
            <w:id w:val="-1682351739"/>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Name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Maßnahmennummer</w:t>
            </w:r>
          </w:p>
        </w:tc>
        <w:sdt>
          <w:sdtPr>
            <w:rPr>
              <w:b/>
              <w:sz w:val="24"/>
            </w:rPr>
            <w:id w:val="83123147"/>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Nr.</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Bewilligung vom</w:t>
            </w:r>
          </w:p>
        </w:tc>
        <w:sdt>
          <w:sdtPr>
            <w:rPr>
              <w:b/>
              <w:sz w:val="24"/>
            </w:rPr>
            <w:id w:val="-687911977"/>
            <w:placeholder>
              <w:docPart w:val="DefaultPlaceholder_1082065158"/>
            </w:placeholder>
          </w:sdtPr>
          <w:sdtEndPr/>
          <w:sdtContent>
            <w:tc>
              <w:tcPr>
                <w:tcW w:w="6633" w:type="dxa"/>
                <w:gridSpan w:val="2"/>
                <w:tcBorders>
                  <w:bottom w:val="single" w:sz="4" w:space="0" w:color="auto"/>
                </w:tcBorders>
              </w:tcPr>
              <w:p w:rsidR="00446C6D" w:rsidRPr="00446C6D" w:rsidRDefault="00446C6D" w:rsidP="00446C6D">
                <w:pPr>
                  <w:rPr>
                    <w:b/>
                    <w:sz w:val="24"/>
                  </w:rPr>
                </w:pPr>
                <w:r w:rsidRPr="00446C6D">
                  <w:rPr>
                    <w:b/>
                    <w:sz w:val="24"/>
                  </w:rPr>
                  <w:t>Datum</w:t>
                </w:r>
              </w:p>
            </w:tc>
          </w:sdtContent>
        </w:sdt>
      </w:tr>
      <w:tr w:rsidR="00446C6D" w:rsidRP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p>
        </w:tc>
        <w:tc>
          <w:tcPr>
            <w:tcW w:w="3316"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Geplant</w:t>
            </w:r>
          </w:p>
        </w:tc>
        <w:tc>
          <w:tcPr>
            <w:tcW w:w="3317"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Durchgeführt</w:t>
            </w:r>
          </w:p>
        </w:tc>
      </w:tr>
      <w:tr w:rsidR="00446C6D" w:rsidTr="00E25675">
        <w:tc>
          <w:tcPr>
            <w:tcW w:w="2655" w:type="dxa"/>
            <w:shd w:val="clear" w:color="auto" w:fill="F2F2F2" w:themeFill="background1" w:themeFillShade="F2"/>
          </w:tcPr>
          <w:p w:rsidR="00446C6D" w:rsidRPr="00446C6D" w:rsidRDefault="00446C6D" w:rsidP="00E25675">
            <w:pPr>
              <w:rPr>
                <w:color w:val="808080" w:themeColor="background1" w:themeShade="80"/>
                <w:sz w:val="24"/>
              </w:rPr>
            </w:pPr>
            <w:r>
              <w:rPr>
                <w:color w:val="808080" w:themeColor="background1" w:themeShade="80"/>
                <w:sz w:val="24"/>
              </w:rPr>
              <w:t>Durchführungsdatum/-daten</w:t>
            </w:r>
          </w:p>
        </w:tc>
        <w:sdt>
          <w:sdtPr>
            <w:rPr>
              <w:b/>
              <w:sz w:val="24"/>
            </w:rPr>
            <w:id w:val="-1620294235"/>
            <w:placeholder>
              <w:docPart w:val="7D40B9E9764C403590FAC799CD55A224"/>
            </w:placeholder>
          </w:sdtPr>
          <w:sdtEndPr/>
          <w:sdtContent>
            <w:tc>
              <w:tcPr>
                <w:tcW w:w="3316" w:type="dxa"/>
              </w:tcPr>
              <w:p w:rsidR="00446C6D" w:rsidRPr="00446C6D" w:rsidRDefault="00446C6D" w:rsidP="00446C6D">
                <w:pPr>
                  <w:rPr>
                    <w:b/>
                    <w:sz w:val="24"/>
                  </w:rPr>
                </w:pPr>
                <w:r>
                  <w:rPr>
                    <w:b/>
                    <w:sz w:val="24"/>
                  </w:rPr>
                  <w:t>Termine</w:t>
                </w:r>
              </w:p>
            </w:tc>
          </w:sdtContent>
        </w:sdt>
        <w:sdt>
          <w:sdtPr>
            <w:rPr>
              <w:b/>
              <w:sz w:val="24"/>
            </w:rPr>
            <w:id w:val="400035463"/>
            <w:placeholder>
              <w:docPart w:val="7D40B9E9764C403590FAC799CD55A224"/>
            </w:placeholder>
          </w:sdtPr>
          <w:sdtEndPr/>
          <w:sdtContent>
            <w:tc>
              <w:tcPr>
                <w:tcW w:w="3317" w:type="dxa"/>
              </w:tcPr>
              <w:p w:rsidR="00446C6D" w:rsidRPr="00446C6D" w:rsidRDefault="00446C6D" w:rsidP="00446C6D">
                <w:pPr>
                  <w:rPr>
                    <w:b/>
                    <w:sz w:val="24"/>
                  </w:rPr>
                </w:pPr>
                <w:r>
                  <w:rPr>
                    <w:b/>
                    <w:sz w:val="24"/>
                  </w:rPr>
                  <w:t>Termine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Teilnehmende</w:t>
            </w:r>
          </w:p>
        </w:tc>
        <w:sdt>
          <w:sdtPr>
            <w:rPr>
              <w:b/>
              <w:sz w:val="24"/>
            </w:rPr>
            <w:id w:val="-1617203019"/>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409004065"/>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Davon Teilnehmer mit besonderen Merkmalen/Risiken</w:t>
            </w:r>
          </w:p>
        </w:tc>
        <w:sdt>
          <w:sdtPr>
            <w:rPr>
              <w:b/>
              <w:sz w:val="24"/>
            </w:rPr>
            <w:id w:val="577184000"/>
            <w:placeholder>
              <w:docPart w:val="DefaultPlaceholder_1082065158"/>
            </w:placeholder>
            <w:showingPlcHdr/>
          </w:sdtPr>
          <w:sdtEndPr/>
          <w:sdtContent>
            <w:tc>
              <w:tcPr>
                <w:tcW w:w="3316" w:type="dxa"/>
              </w:tcPr>
              <w:p w:rsidR="00446C6D" w:rsidRPr="00446C6D" w:rsidRDefault="00CF03F9" w:rsidP="00CF03F9">
                <w:pPr>
                  <w:rPr>
                    <w:b/>
                    <w:sz w:val="24"/>
                  </w:rPr>
                </w:pPr>
                <w:r w:rsidRPr="00A35C59">
                  <w:rPr>
                    <w:rStyle w:val="Platzhaltertext"/>
                  </w:rPr>
                  <w:t>Klicken Sie hier, um Text einzugeben.</w:t>
                </w:r>
              </w:p>
            </w:tc>
          </w:sdtContent>
        </w:sdt>
        <w:sdt>
          <w:sdtPr>
            <w:rPr>
              <w:b/>
              <w:sz w:val="24"/>
            </w:rPr>
            <w:id w:val="463168369"/>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der Termine</w:t>
            </w:r>
          </w:p>
        </w:tc>
        <w:sdt>
          <w:sdtPr>
            <w:rPr>
              <w:b/>
              <w:sz w:val="24"/>
            </w:rPr>
            <w:id w:val="1272891236"/>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1199813562"/>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Default="00446C6D">
            <w:pPr>
              <w:rPr>
                <w:color w:val="808080" w:themeColor="background1" w:themeShade="80"/>
                <w:sz w:val="24"/>
              </w:rPr>
            </w:pPr>
            <w:r w:rsidRPr="00446C6D">
              <w:rPr>
                <w:color w:val="808080" w:themeColor="background1" w:themeShade="80"/>
                <w:sz w:val="24"/>
              </w:rPr>
              <w:t>Umfang des einzelnen Termins</w:t>
            </w:r>
          </w:p>
          <w:p w:rsidR="00DA1807" w:rsidRPr="00446C6D" w:rsidRDefault="00DA1807">
            <w:pPr>
              <w:rPr>
                <w:color w:val="808080" w:themeColor="background1" w:themeShade="80"/>
                <w:sz w:val="24"/>
              </w:rPr>
            </w:pPr>
            <w:r>
              <w:rPr>
                <w:color w:val="808080" w:themeColor="background1" w:themeShade="80"/>
                <w:sz w:val="20"/>
              </w:rPr>
              <w:t>(siehe Hinweise)</w:t>
            </w:r>
          </w:p>
        </w:tc>
        <w:sdt>
          <w:sdtPr>
            <w:rPr>
              <w:b/>
              <w:sz w:val="24"/>
            </w:rPr>
            <w:id w:val="-1674647048"/>
            <w:placeholder>
              <w:docPart w:val="DefaultPlaceholder_1082065158"/>
            </w:placeholder>
          </w:sdtPr>
          <w:sdtEndPr/>
          <w:sdtContent>
            <w:tc>
              <w:tcPr>
                <w:tcW w:w="3316" w:type="dxa"/>
              </w:tcPr>
              <w:p w:rsidR="00446C6D" w:rsidRPr="00446C6D" w:rsidRDefault="00446C6D" w:rsidP="00446C6D">
                <w:pPr>
                  <w:rPr>
                    <w:b/>
                    <w:sz w:val="24"/>
                  </w:rPr>
                </w:pPr>
                <w:r>
                  <w:rPr>
                    <w:b/>
                    <w:sz w:val="24"/>
                  </w:rPr>
                  <w:t>Zeit in Stunden</w:t>
                </w:r>
              </w:p>
            </w:tc>
          </w:sdtContent>
        </w:sdt>
        <w:sdt>
          <w:sdtPr>
            <w:rPr>
              <w:b/>
              <w:sz w:val="24"/>
            </w:rPr>
            <w:id w:val="1067463514"/>
            <w:placeholder>
              <w:docPart w:val="DefaultPlaceholder_1082065158"/>
            </w:placeholder>
          </w:sdtPr>
          <w:sdtEndPr/>
          <w:sdtContent>
            <w:tc>
              <w:tcPr>
                <w:tcW w:w="3317" w:type="dxa"/>
              </w:tcPr>
              <w:p w:rsidR="00446C6D" w:rsidRPr="00446C6D" w:rsidRDefault="00446C6D" w:rsidP="00446C6D">
                <w:pPr>
                  <w:rPr>
                    <w:b/>
                    <w:sz w:val="24"/>
                  </w:rPr>
                </w:pPr>
                <w:r>
                  <w:rPr>
                    <w:b/>
                    <w:sz w:val="24"/>
                  </w:rPr>
                  <w:t>Zeit in Stunden</w:t>
                </w:r>
              </w:p>
            </w:tc>
          </w:sdtContent>
        </w:sdt>
      </w:tr>
      <w:tr w:rsidR="00CF03F9" w:rsidTr="00AF4D12">
        <w:tc>
          <w:tcPr>
            <w:tcW w:w="2655" w:type="dxa"/>
            <w:shd w:val="clear" w:color="auto" w:fill="F2F2F2" w:themeFill="background1" w:themeFillShade="F2"/>
          </w:tcPr>
          <w:p w:rsidR="00CF03F9" w:rsidRDefault="00CF03F9" w:rsidP="00AF4D12">
            <w:pPr>
              <w:rPr>
                <w:color w:val="808080" w:themeColor="background1" w:themeShade="80"/>
                <w:sz w:val="24"/>
              </w:rPr>
            </w:pPr>
            <w:r>
              <w:rPr>
                <w:color w:val="808080" w:themeColor="background1" w:themeShade="80"/>
                <w:sz w:val="24"/>
              </w:rPr>
              <w:t>Teilnehmerzufriedenheit 10erskala</w:t>
            </w:r>
          </w:p>
          <w:p w:rsidR="00CF03F9" w:rsidRPr="00446C6D" w:rsidRDefault="00DA1807" w:rsidP="00AF4D12">
            <w:pPr>
              <w:rPr>
                <w:color w:val="808080" w:themeColor="background1" w:themeShade="80"/>
                <w:sz w:val="24"/>
              </w:rPr>
            </w:pPr>
            <w:r>
              <w:rPr>
                <w:color w:val="808080" w:themeColor="background1" w:themeShade="80"/>
                <w:sz w:val="20"/>
              </w:rPr>
              <w:t>(siehe Hinweise)</w:t>
            </w:r>
          </w:p>
        </w:tc>
        <w:sdt>
          <w:sdtPr>
            <w:rPr>
              <w:b/>
              <w:sz w:val="24"/>
            </w:rPr>
            <w:id w:val="-1231385458"/>
            <w:placeholder>
              <w:docPart w:val="C8DA9B3E44AD4318B6810D4209645330"/>
            </w:placeholder>
          </w:sdtPr>
          <w:sdtEndPr/>
          <w:sdtContent>
            <w:tc>
              <w:tcPr>
                <w:tcW w:w="6633" w:type="dxa"/>
                <w:gridSpan w:val="2"/>
              </w:tcPr>
              <w:p w:rsidR="00CF03F9" w:rsidRDefault="00CF03F9" w:rsidP="00CF03F9">
                <w:pPr>
                  <w:rPr>
                    <w:b/>
                    <w:sz w:val="24"/>
                  </w:rPr>
                </w:pPr>
                <w:r>
                  <w:rPr>
                    <w:b/>
                    <w:sz w:val="24"/>
                  </w:rPr>
                  <w:t>Wert</w:t>
                </w:r>
              </w:p>
            </w:tc>
          </w:sdtContent>
        </w:sdt>
      </w:tr>
      <w:tr w:rsidR="00CF03F9" w:rsidTr="00F31399">
        <w:tc>
          <w:tcPr>
            <w:tcW w:w="2655" w:type="dxa"/>
            <w:shd w:val="clear" w:color="auto" w:fill="F2F2F2" w:themeFill="background1" w:themeFillShade="F2"/>
          </w:tcPr>
          <w:p w:rsidR="00CF03F9" w:rsidRDefault="00CF03F9">
            <w:pPr>
              <w:rPr>
                <w:color w:val="808080" w:themeColor="background1" w:themeShade="80"/>
                <w:sz w:val="24"/>
              </w:rPr>
            </w:pPr>
            <w:r>
              <w:rPr>
                <w:color w:val="808080" w:themeColor="background1" w:themeShade="80"/>
                <w:sz w:val="24"/>
              </w:rPr>
              <w:t xml:space="preserve">Teilnahmehäufigkeit in Prozent </w:t>
            </w:r>
          </w:p>
          <w:p w:rsidR="00CF03F9" w:rsidRPr="00446C6D" w:rsidRDefault="00DA1807" w:rsidP="00DA1807">
            <w:pPr>
              <w:rPr>
                <w:color w:val="808080" w:themeColor="background1" w:themeShade="80"/>
                <w:sz w:val="24"/>
              </w:rPr>
            </w:pPr>
            <w:r>
              <w:rPr>
                <w:color w:val="808080" w:themeColor="background1" w:themeShade="80"/>
                <w:sz w:val="20"/>
              </w:rPr>
              <w:t>(siehe Hinweise)</w:t>
            </w:r>
          </w:p>
        </w:tc>
        <w:sdt>
          <w:sdtPr>
            <w:rPr>
              <w:b/>
              <w:sz w:val="24"/>
            </w:rPr>
            <w:id w:val="-1020310814"/>
            <w:placeholder>
              <w:docPart w:val="A282379645954D25A836554898E5593D"/>
            </w:placeholder>
          </w:sdtPr>
          <w:sdtEndPr/>
          <w:sdtContent>
            <w:tc>
              <w:tcPr>
                <w:tcW w:w="6633" w:type="dxa"/>
                <w:gridSpan w:val="2"/>
              </w:tcPr>
              <w:p w:rsidR="00CF03F9" w:rsidRDefault="00CF03F9" w:rsidP="00446C6D">
                <w:pPr>
                  <w:rPr>
                    <w:b/>
                    <w:sz w:val="24"/>
                  </w:rPr>
                </w:pPr>
                <w:r>
                  <w:rPr>
                    <w:b/>
                    <w:sz w:val="24"/>
                  </w:rPr>
                  <w:t>Prozentwert</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Ausgaben</w:t>
            </w:r>
          </w:p>
        </w:tc>
        <w:sdt>
          <w:sdtPr>
            <w:rPr>
              <w:b/>
              <w:sz w:val="24"/>
            </w:rPr>
            <w:id w:val="800740104"/>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661036553"/>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363F14">
        <w:tc>
          <w:tcPr>
            <w:tcW w:w="2655" w:type="dxa"/>
            <w:tcBorders>
              <w:bottom w:val="single" w:sz="4" w:space="0" w:color="auto"/>
            </w:tcBorders>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Einnahmen</w:t>
            </w:r>
          </w:p>
        </w:tc>
        <w:sdt>
          <w:sdtPr>
            <w:rPr>
              <w:b/>
              <w:sz w:val="24"/>
            </w:rPr>
            <w:id w:val="-1439058251"/>
            <w:placeholder>
              <w:docPart w:val="DefaultPlaceholder_1082065158"/>
            </w:placeholder>
          </w:sdtPr>
          <w:sdtEndPr/>
          <w:sdtContent>
            <w:tc>
              <w:tcPr>
                <w:tcW w:w="3316" w:type="dxa"/>
                <w:tcBorders>
                  <w:bottom w:val="single" w:sz="4" w:space="0" w:color="auto"/>
                </w:tcBorders>
              </w:tcPr>
              <w:p w:rsidR="00446C6D" w:rsidRPr="00446C6D" w:rsidRDefault="00446C6D" w:rsidP="00446C6D">
                <w:pPr>
                  <w:rPr>
                    <w:b/>
                    <w:sz w:val="24"/>
                  </w:rPr>
                </w:pPr>
                <w:r>
                  <w:rPr>
                    <w:b/>
                    <w:sz w:val="24"/>
                  </w:rPr>
                  <w:t>Summe</w:t>
                </w:r>
              </w:p>
            </w:tc>
          </w:sdtContent>
        </w:sdt>
        <w:sdt>
          <w:sdtPr>
            <w:rPr>
              <w:b/>
              <w:sz w:val="24"/>
            </w:rPr>
            <w:id w:val="1964999803"/>
            <w:placeholder>
              <w:docPart w:val="DefaultPlaceholder_1082065158"/>
            </w:placeholder>
          </w:sdtPr>
          <w:sdtEndPr/>
          <w:sdtContent>
            <w:tc>
              <w:tcPr>
                <w:tcW w:w="3317" w:type="dxa"/>
                <w:tcBorders>
                  <w:bottom w:val="single" w:sz="4" w:space="0" w:color="auto"/>
                </w:tcBorders>
              </w:tcPr>
              <w:p w:rsidR="00446C6D" w:rsidRPr="00446C6D" w:rsidRDefault="00446C6D" w:rsidP="00446C6D">
                <w:pPr>
                  <w:rPr>
                    <w:b/>
                    <w:sz w:val="24"/>
                  </w:rPr>
                </w:pPr>
                <w:r>
                  <w:rPr>
                    <w:b/>
                    <w:sz w:val="24"/>
                  </w:rPr>
                  <w:t>Summe</w:t>
                </w:r>
              </w:p>
            </w:tc>
          </w:sdtContent>
        </w:sdt>
      </w:tr>
      <w:tr w:rsidR="0033790E" w:rsidRPr="00363F14" w:rsidTr="0033790E">
        <w:tc>
          <w:tcPr>
            <w:tcW w:w="2655" w:type="dxa"/>
            <w:shd w:val="clear" w:color="auto" w:fill="F2F2F2" w:themeFill="background1" w:themeFillShade="F2"/>
          </w:tcPr>
          <w:p w:rsidR="0033790E" w:rsidRPr="00446C6D" w:rsidRDefault="0033790E">
            <w:pPr>
              <w:rPr>
                <w:color w:val="808080" w:themeColor="background1" w:themeShade="80"/>
                <w:sz w:val="24"/>
              </w:rPr>
            </w:pPr>
            <w:r>
              <w:rPr>
                <w:color w:val="808080" w:themeColor="background1" w:themeShade="80"/>
                <w:sz w:val="24"/>
              </w:rPr>
              <w:t>Eigenanteil, Sonstiges</w:t>
            </w:r>
          </w:p>
        </w:tc>
        <w:sdt>
          <w:sdtPr>
            <w:rPr>
              <w:b/>
              <w:sz w:val="24"/>
            </w:rPr>
            <w:id w:val="-2124372967"/>
            <w:placeholder>
              <w:docPart w:val="8EED3DDBBB67408BB30F5EA59C657DB5"/>
            </w:placeholder>
          </w:sdtPr>
          <w:sdtEndPr/>
          <w:sdtContent>
            <w:tc>
              <w:tcPr>
                <w:tcW w:w="3316" w:type="dxa"/>
                <w:shd w:val="clear" w:color="auto" w:fill="auto"/>
              </w:tcPr>
              <w:p w:rsidR="0033790E" w:rsidRPr="00446C6D" w:rsidRDefault="0033790E" w:rsidP="00052328">
                <w:pPr>
                  <w:rPr>
                    <w:b/>
                    <w:sz w:val="24"/>
                  </w:rPr>
                </w:pPr>
                <w:r>
                  <w:rPr>
                    <w:b/>
                    <w:sz w:val="24"/>
                  </w:rPr>
                  <w:t>Summe</w:t>
                </w:r>
              </w:p>
            </w:tc>
          </w:sdtContent>
        </w:sdt>
        <w:sdt>
          <w:sdtPr>
            <w:rPr>
              <w:b/>
              <w:sz w:val="24"/>
            </w:rPr>
            <w:id w:val="-939449339"/>
            <w:placeholder>
              <w:docPart w:val="8EED3DDBBB67408BB30F5EA59C657DB5"/>
            </w:placeholder>
          </w:sdtPr>
          <w:sdtEndPr/>
          <w:sdtContent>
            <w:tc>
              <w:tcPr>
                <w:tcW w:w="3317" w:type="dxa"/>
                <w:shd w:val="clear" w:color="auto" w:fill="auto"/>
              </w:tcPr>
              <w:p w:rsidR="0033790E" w:rsidRPr="00446C6D" w:rsidRDefault="0033790E" w:rsidP="00052328">
                <w:pPr>
                  <w:rPr>
                    <w:b/>
                    <w:sz w:val="24"/>
                  </w:rPr>
                </w:pPr>
                <w:r>
                  <w:rPr>
                    <w:b/>
                    <w:sz w:val="24"/>
                  </w:rPr>
                  <w:t>Summe</w:t>
                </w:r>
              </w:p>
            </w:tc>
          </w:sdtContent>
        </w:sdt>
      </w:tr>
      <w:tr w:rsidR="00363F14" w:rsidRPr="00363F14" w:rsidTr="0033790E">
        <w:tc>
          <w:tcPr>
            <w:tcW w:w="2655" w:type="dxa"/>
            <w:shd w:val="clear" w:color="auto" w:fill="F2F2F2" w:themeFill="background1" w:themeFillShade="F2"/>
          </w:tcPr>
          <w:p w:rsidR="00363F14" w:rsidRPr="00446C6D" w:rsidRDefault="00363F14">
            <w:pPr>
              <w:rPr>
                <w:color w:val="808080" w:themeColor="background1" w:themeShade="80"/>
                <w:sz w:val="24"/>
              </w:rPr>
            </w:pPr>
          </w:p>
        </w:tc>
        <w:tc>
          <w:tcPr>
            <w:tcW w:w="3316"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Beantragt</w:t>
            </w:r>
          </w:p>
        </w:tc>
        <w:tc>
          <w:tcPr>
            <w:tcW w:w="3317"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Mittelabruf/Abrechnung</w:t>
            </w:r>
          </w:p>
        </w:tc>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Zuschuss</w:t>
            </w:r>
          </w:p>
        </w:tc>
        <w:sdt>
          <w:sdtPr>
            <w:rPr>
              <w:b/>
              <w:sz w:val="24"/>
            </w:rPr>
            <w:id w:val="-1716644368"/>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255127966"/>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1F08F3">
        <w:tc>
          <w:tcPr>
            <w:tcW w:w="2655" w:type="dxa"/>
            <w:shd w:val="clear" w:color="auto" w:fill="F2F2F2" w:themeFill="background1" w:themeFillShade="F2"/>
          </w:tcPr>
          <w:p w:rsidR="00446C6D" w:rsidRPr="00446C6D" w:rsidRDefault="00446C6D">
            <w:pPr>
              <w:rPr>
                <w:color w:val="808080" w:themeColor="background1" w:themeShade="80"/>
                <w:sz w:val="24"/>
              </w:rPr>
            </w:pPr>
            <w:r>
              <w:rPr>
                <w:color w:val="808080" w:themeColor="background1" w:themeShade="80"/>
                <w:sz w:val="24"/>
              </w:rPr>
              <w:t>Bei erheblichen Abweichungen zwischen Planung und Realisierung: Bitte begründen!</w:t>
            </w:r>
          </w:p>
        </w:tc>
        <w:sdt>
          <w:sdtPr>
            <w:rPr>
              <w:b/>
              <w:sz w:val="24"/>
            </w:rPr>
            <w:id w:val="-661380466"/>
            <w:placeholder>
              <w:docPart w:val="DefaultPlaceholder_1082065158"/>
            </w:placeholder>
          </w:sdtPr>
          <w:sdtEndPr/>
          <w:sdtContent>
            <w:tc>
              <w:tcPr>
                <w:tcW w:w="6633" w:type="dxa"/>
                <w:gridSpan w:val="2"/>
              </w:tcPr>
              <w:p w:rsidR="00446C6D" w:rsidRDefault="00446C6D" w:rsidP="00446C6D">
                <w:pPr>
                  <w:rPr>
                    <w:b/>
                    <w:sz w:val="24"/>
                  </w:rPr>
                </w:pPr>
                <w:r>
                  <w:rPr>
                    <w:b/>
                    <w:sz w:val="24"/>
                  </w:rPr>
                  <w:t>Begründung</w:t>
                </w:r>
              </w:p>
            </w:tc>
          </w:sdtContent>
        </w:sdt>
      </w:tr>
    </w:tbl>
    <w:p w:rsidR="00446C6D" w:rsidRDefault="00446C6D">
      <w:pPr>
        <w:rPr>
          <w:sz w:val="28"/>
        </w:rPr>
      </w:pPr>
    </w:p>
    <w:p w:rsidR="00446C6D" w:rsidRDefault="00446C6D" w:rsidP="00446C6D">
      <w:r>
        <w:t xml:space="preserve">Ich erkläre hiermit, dass die Angaben richtig und vollständig sind. </w:t>
      </w:r>
    </w:p>
    <w:p w:rsidR="00446C6D" w:rsidRDefault="00446C6D" w:rsidP="00446C6D"/>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3"/>
        <w:gridCol w:w="5875"/>
      </w:tblGrid>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Ort und Datum</w:t>
            </w:r>
          </w:p>
        </w:tc>
        <w:sdt>
          <w:sdtPr>
            <w:id w:val="2068455849"/>
            <w:placeholder>
              <w:docPart w:val="730AC6015B574993B0F88C7584BF58B5"/>
            </w:placeholder>
          </w:sdtPr>
          <w:sdtEndPr/>
          <w:sdtContent>
            <w:tc>
              <w:tcPr>
                <w:tcW w:w="5875" w:type="dxa"/>
              </w:tcPr>
              <w:p w:rsidR="00446C6D" w:rsidRDefault="00DA1807" w:rsidP="00DA1807">
                <w:r>
                  <w:t>Ort und Datum</w:t>
                </w:r>
              </w:p>
            </w:tc>
          </w:sdtContent>
        </w:sdt>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lastRenderedPageBreak/>
              <w:t>Unterschrift fachlich zuständige Fachkraft</w:t>
            </w:r>
          </w:p>
          <w:p w:rsidR="00446C6D" w:rsidRPr="002F61DE" w:rsidRDefault="00446C6D" w:rsidP="00E25675">
            <w:pPr>
              <w:ind w:left="142" w:hanging="153"/>
              <w:rPr>
                <w:color w:val="A6A6A6" w:themeColor="background1" w:themeShade="A6"/>
              </w:rPr>
            </w:pPr>
          </w:p>
        </w:tc>
        <w:tc>
          <w:tcPr>
            <w:tcW w:w="5875" w:type="dxa"/>
          </w:tcPr>
          <w:p w:rsidR="00446C6D" w:rsidRDefault="00446C6D" w:rsidP="00E25675"/>
        </w:tc>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Rechtsverbindliche Unterschrift Träger/Organisation</w:t>
            </w:r>
            <w:r w:rsidR="00DA1807">
              <w:rPr>
                <w:color w:val="A6A6A6" w:themeColor="background1" w:themeShade="A6"/>
              </w:rPr>
              <w:br/>
            </w:r>
            <w:r w:rsidR="00DA1807" w:rsidRPr="00DA1807">
              <w:rPr>
                <w:color w:val="A6A6A6" w:themeColor="background1" w:themeShade="A6"/>
                <w:sz w:val="18"/>
              </w:rPr>
              <w:t>nur falls Fachkraft nicht zeichnungsberechtigt ist)</w:t>
            </w:r>
          </w:p>
        </w:tc>
        <w:tc>
          <w:tcPr>
            <w:tcW w:w="5875" w:type="dxa"/>
          </w:tcPr>
          <w:p w:rsidR="00446C6D" w:rsidRDefault="00446C6D" w:rsidP="00E25675"/>
        </w:tc>
      </w:tr>
    </w:tbl>
    <w:p w:rsidR="00446C6D" w:rsidRDefault="00446C6D">
      <w:pPr>
        <w:rPr>
          <w:sz w:val="24"/>
        </w:rPr>
      </w:pPr>
    </w:p>
    <w:p w:rsidR="00DA1807" w:rsidRDefault="001264C4">
      <w:pPr>
        <w:rPr>
          <w:b/>
          <w:sz w:val="24"/>
        </w:rPr>
      </w:pPr>
      <w:r>
        <w:rPr>
          <w:b/>
          <w:sz w:val="24"/>
        </w:rPr>
        <w:t>Anlage (freiwillig)</w:t>
      </w:r>
    </w:p>
    <w:p w:rsidR="001264C4" w:rsidRDefault="001264C4">
      <w:pPr>
        <w:rPr>
          <w:b/>
          <w:sz w:val="24"/>
        </w:rPr>
      </w:pPr>
      <w:r>
        <w:rPr>
          <w:b/>
          <w:sz w:val="24"/>
        </w:rPr>
        <w:t>1. Berichte, Presseartikel, Auswertung von Teilnehmendenfragebögen etc. mitsenden</w:t>
      </w:r>
    </w:p>
    <w:p w:rsidR="001264C4" w:rsidRDefault="001264C4">
      <w:pPr>
        <w:rPr>
          <w:b/>
          <w:sz w:val="24"/>
        </w:rPr>
      </w:pPr>
    </w:p>
    <w:p w:rsidR="001264C4" w:rsidRDefault="001264C4">
      <w:pPr>
        <w:rPr>
          <w:b/>
          <w:sz w:val="24"/>
        </w:rPr>
      </w:pPr>
      <w:r>
        <w:rPr>
          <w:b/>
          <w:sz w:val="24"/>
        </w:rPr>
        <w:t>2. Zusammenfassung der wichtigsten Ergebnisse</w:t>
      </w:r>
    </w:p>
    <w:sdt>
      <w:sdtPr>
        <w:rPr>
          <w:b/>
          <w:color w:val="808080" w:themeColor="background1" w:themeShade="80"/>
          <w:sz w:val="24"/>
        </w:rPr>
        <w:id w:val="961229829"/>
        <w:placeholder>
          <w:docPart w:val="DefaultPlaceholder_1082065158"/>
        </w:placeholder>
      </w:sdtPr>
      <w:sdtEndPr/>
      <w:sdtContent>
        <w:p w:rsidR="001264C4" w:rsidRPr="001264C4" w:rsidRDefault="001264C4" w:rsidP="001264C4">
          <w:pPr>
            <w:spacing w:after="0" w:line="240" w:lineRule="auto"/>
            <w:rPr>
              <w:b/>
              <w:color w:val="808080" w:themeColor="background1" w:themeShade="80"/>
              <w:sz w:val="24"/>
            </w:rPr>
          </w:pPr>
          <w:r w:rsidRPr="001264C4">
            <w:rPr>
              <w:b/>
              <w:color w:val="808080" w:themeColor="background1" w:themeShade="80"/>
              <w:sz w:val="24"/>
            </w:rPr>
            <w:t>Darstellung der Ergebnisse</w:t>
          </w:r>
        </w:p>
      </w:sdtContent>
    </w:sdt>
    <w:p w:rsidR="001264C4" w:rsidRDefault="001264C4">
      <w:pPr>
        <w:rPr>
          <w:b/>
          <w:sz w:val="24"/>
        </w:rPr>
      </w:pPr>
    </w:p>
    <w:p w:rsidR="000171F3" w:rsidRPr="00446C6D" w:rsidRDefault="000171F3">
      <w:pPr>
        <w:rPr>
          <w:sz w:val="24"/>
        </w:rPr>
      </w:pPr>
    </w:p>
    <w:sectPr w:rsidR="000171F3" w:rsidRPr="00446C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E0" w:rsidRDefault="00A25AE0" w:rsidP="00CF03F9">
      <w:pPr>
        <w:spacing w:after="0" w:line="240" w:lineRule="auto"/>
      </w:pPr>
      <w:r>
        <w:separator/>
      </w:r>
    </w:p>
  </w:endnote>
  <w:endnote w:type="continuationSeparator" w:id="0">
    <w:p w:rsidR="00A25AE0" w:rsidRDefault="00A25AE0" w:rsidP="00CF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E0" w:rsidRDefault="00A25AE0" w:rsidP="00CF03F9">
      <w:pPr>
        <w:spacing w:after="0" w:line="240" w:lineRule="auto"/>
      </w:pPr>
      <w:r>
        <w:separator/>
      </w:r>
    </w:p>
  </w:footnote>
  <w:footnote w:type="continuationSeparator" w:id="0">
    <w:p w:rsidR="00A25AE0" w:rsidRDefault="00A25AE0" w:rsidP="00CF03F9">
      <w:pPr>
        <w:spacing w:after="0" w:line="240" w:lineRule="auto"/>
      </w:pPr>
      <w:r>
        <w:continuationSeparator/>
      </w:r>
    </w:p>
  </w:footnote>
  <w:footnote w:id="1">
    <w:p w:rsidR="001264C4" w:rsidRDefault="001264C4">
      <w:pPr>
        <w:pStyle w:val="Funotentext"/>
      </w:pPr>
      <w:r>
        <w:rPr>
          <w:rStyle w:val="Funotenzeichen"/>
        </w:rPr>
        <w:footnoteRef/>
      </w:r>
      <w:r>
        <w:t xml:space="preserve"> </w:t>
      </w:r>
      <w:r>
        <w:rPr>
          <w:i/>
          <w:sz w:val="24"/>
        </w:rPr>
        <w:t>Bei einer</w:t>
      </w:r>
      <w:r w:rsidRPr="006C3560">
        <w:rPr>
          <w:i/>
          <w:sz w:val="24"/>
        </w:rPr>
        <w:t xml:space="preserve"> geplanten </w:t>
      </w:r>
      <w:r>
        <w:rPr>
          <w:i/>
          <w:sz w:val="24"/>
        </w:rPr>
        <w:t>Veranstaltung</w:t>
      </w:r>
      <w:r w:rsidRPr="006C3560">
        <w:rPr>
          <w:i/>
          <w:sz w:val="24"/>
        </w:rPr>
        <w:t xml:space="preserve"> mit 10 Teilnehmenden kommen </w:t>
      </w:r>
      <w:r>
        <w:rPr>
          <w:i/>
          <w:sz w:val="24"/>
        </w:rPr>
        <w:t xml:space="preserve">z.B. </w:t>
      </w:r>
      <w:r w:rsidRPr="006C3560">
        <w:rPr>
          <w:i/>
          <w:sz w:val="24"/>
        </w:rPr>
        <w:t xml:space="preserve">nur vier Eltern. Laut Bewilligungsbescheid müssen sie dann für die Durchführung des Kurses die Zustimmung </w:t>
      </w:r>
      <w:r>
        <w:rPr>
          <w:i/>
          <w:sz w:val="24"/>
        </w:rPr>
        <w:t xml:space="preserve">des Stadtteilzentrums/ </w:t>
      </w:r>
      <w:r w:rsidRPr="006C3560">
        <w:rPr>
          <w:i/>
          <w:sz w:val="24"/>
        </w:rPr>
        <w:t xml:space="preserve">der Geschäftsstelle einholen. Es gibt dafür keine festen Regeln, sondern </w:t>
      </w:r>
      <w:r>
        <w:rPr>
          <w:i/>
          <w:sz w:val="24"/>
        </w:rPr>
        <w:t>das Stadtteilzentrum/ die Geschäftsstelle entscheiden</w:t>
      </w:r>
      <w:r w:rsidRPr="006C3560">
        <w:rPr>
          <w:i/>
          <w:sz w:val="24"/>
        </w:rPr>
        <w:t xml:space="preserve"> nach Plausibilität und </w:t>
      </w:r>
      <w:r>
        <w:rPr>
          <w:i/>
          <w:sz w:val="24"/>
        </w:rPr>
        <w:t>weiteren fachlichen Aspekten.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9" w:rsidRDefault="00CF03F9">
    <w:pPr>
      <w:pStyle w:val="Kopfzeile"/>
    </w:pPr>
    <w:r>
      <w:rPr>
        <w:b/>
        <w:noProof/>
        <w:sz w:val="28"/>
        <w:lang w:eastAsia="de-DE"/>
      </w:rPr>
      <mc:AlternateContent>
        <mc:Choice Requires="wps">
          <w:drawing>
            <wp:anchor distT="0" distB="0" distL="114300" distR="114300" simplePos="0" relativeHeight="251659264" behindDoc="0" locked="0" layoutInCell="1" allowOverlap="1" wp14:anchorId="0A52E9C9" wp14:editId="29DF7879">
              <wp:simplePos x="0" y="0"/>
              <wp:positionH relativeFrom="column">
                <wp:posOffset>4634865</wp:posOffset>
              </wp:positionH>
              <wp:positionV relativeFrom="paragraph">
                <wp:posOffset>-77470</wp:posOffset>
              </wp:positionV>
              <wp:extent cx="1904365" cy="1544320"/>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1904365"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3F9" w:rsidRDefault="00CF03F9" w:rsidP="00CF03F9">
                          <w:r>
                            <w:rPr>
                              <w:b/>
                              <w:noProof/>
                              <w:sz w:val="24"/>
                              <w:lang w:eastAsia="de-DE"/>
                            </w:rPr>
                            <w:drawing>
                              <wp:inline distT="0" distB="0" distL="0" distR="0" wp14:anchorId="2C827B89" wp14:editId="24C9F72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5pt;margin-top:-6.1pt;width:149.9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majQIAAIsFAAAOAAAAZHJzL2Uyb0RvYy54bWysVE1vGyEQvVfqf0Dcm7Ud220sryM3katK&#10;URLVrnLGLMSowFDA3nV/fQd2/dE0l1S97ALzZoZ5vJnpdWM02QkfFNiS9i96lAjLoVL2uaTfV4sP&#10;nygJkdmKabCipHsR6PXs/btp7SZiABvQlfAEg9gwqV1JNzG6SVEEvhGGhQtwwqJRgjcs4tY/F5Vn&#10;NUY3uhj0euOiBl85D1yEgKe3rZHOcnwpBY8PUgYRiS4p3i3mr8/fdfoWsymbPHvmNop312D/cAvD&#10;lMWkx1C3LDKy9eqvUEZxDwFkvOBgCpBScZFrwGr6vRfVLDfMiVwLkhPckabw/8Ly+92jJ6oq6YAS&#10;yww+0Uo0UQpdkUFip3ZhgqClQ1hsPkODr3w4D3iYim6kN+mP5RC0I8/7I7cYjPDkdNUbXo5HlHC0&#10;9UfD4eUgs1+c3J0P8YsAQ9KipB4fL3PKdnch4lUQeoCkbAG0qhZK67xJghE32pMdw6fWMV8SPf5A&#10;aUvqko4vR70c2EJybyNrm8KILJkuXSq9LTGv4l6LhNH2m5BIWa70ldyMc2GP+TM6oSSmeotjhz/d&#10;6i3ObR3okTODjUdnoyz4XH3usRNl1Y8DZbLFI+FndadlbNZNJ4k1VHtUhIe2o4LjC4WvdsdCfGQe&#10;WwhFgGMhPuBHakDWoVtRsgH/67XzhEdlo5WSGluypOHnlnlBif5qUfNX/eEw9XDeDEcfUUDEn1vW&#10;5xa7NTeAUujjAHI8LxM+6sNSejBPOD3mKSuamOWYu6TxsLyJ7aDA6cPFfJ5B2LWOxTu7dDyFTvQm&#10;Ta6aJ+ZdJ9yImr+HQ/OyyQv9ttjkaWG+jSBVFnciuGW1Ix47Pmu+m05ppJzvM+o0Q2e/AQAA//8D&#10;AFBLAwQUAAYACAAAACEA3yZKguIAAAAMAQAADwAAAGRycy9kb3ducmV2LnhtbEyPy07DMBBF90j8&#10;gzVIbFBrxxGUhDgVQjwkdjQ8xM6NhyQiHkexm4S/x13BcjRH955bbBfbswlH3zlSkKwFMKTamY4a&#10;Ba/Vw+oamA+ajO4doYIf9LAtT08KnRs30wtOu9CwGEI+1wraEIacc1+3aLVfuwEp/r7caHWI59hw&#10;M+o5htueSyGuuNUdxYZWD3jXYv29O1gFnxfNx7NfHt/m9DId7p+mavNuKqXOz5bbG2ABl/AHw1E/&#10;qkMZnfbuQMazXsFGZllEFawSKYEdCSGzuGavQKaJAF4W/P+I8hcAAP//AwBQSwECLQAUAAYACAAA&#10;ACEAtoM4kv4AAADhAQAAEwAAAAAAAAAAAAAAAAAAAAAAW0NvbnRlbnRfVHlwZXNdLnhtbFBLAQIt&#10;ABQABgAIAAAAIQA4/SH/1gAAAJQBAAALAAAAAAAAAAAAAAAAAC8BAABfcmVscy8ucmVsc1BLAQIt&#10;ABQABgAIAAAAIQAV4PmajQIAAIsFAAAOAAAAAAAAAAAAAAAAAC4CAABkcnMvZTJvRG9jLnhtbFBL&#10;AQItABQABgAIAAAAIQDfJkqC4gAAAAwBAAAPAAAAAAAAAAAAAAAAAOcEAABkcnMvZG93bnJldi54&#10;bWxQSwUGAAAAAAQABADzAAAA9gUAAAAA&#10;" fillcolor="white [3201]" stroked="f" strokeweight=".5pt">
              <v:textbox>
                <w:txbxContent>
                  <w:p w:rsidR="00CF03F9" w:rsidRDefault="00CF03F9" w:rsidP="00CF03F9">
                    <w:r>
                      <w:rPr>
                        <w:b/>
                        <w:noProof/>
                        <w:sz w:val="24"/>
                        <w:lang w:eastAsia="de-DE"/>
                      </w:rPr>
                      <w:drawing>
                        <wp:inline distT="0" distB="0" distL="0" distR="0" wp14:anchorId="2C827B89" wp14:editId="24C9F72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2">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ED"/>
    <w:multiLevelType w:val="hybridMultilevel"/>
    <w:tmpl w:val="1C66B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F9278E"/>
    <w:multiLevelType w:val="hybridMultilevel"/>
    <w:tmpl w:val="58BA463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5D329F"/>
    <w:multiLevelType w:val="hybridMultilevel"/>
    <w:tmpl w:val="82AEF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30456B"/>
    <w:multiLevelType w:val="hybridMultilevel"/>
    <w:tmpl w:val="BD4C9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816B5A"/>
    <w:multiLevelType w:val="hybridMultilevel"/>
    <w:tmpl w:val="D396D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F54A17"/>
    <w:multiLevelType w:val="hybridMultilevel"/>
    <w:tmpl w:val="572C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fB3vPN5wsa5wHlTMwETdzBC4hN4=" w:salt="AC+7OAgc84BuesMT+FN1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D"/>
    <w:rsid w:val="0000169D"/>
    <w:rsid w:val="000171F3"/>
    <w:rsid w:val="001264C4"/>
    <w:rsid w:val="001A2702"/>
    <w:rsid w:val="001C6DD5"/>
    <w:rsid w:val="00245B7C"/>
    <w:rsid w:val="002C65B4"/>
    <w:rsid w:val="0033790E"/>
    <w:rsid w:val="00363F14"/>
    <w:rsid w:val="003A30C7"/>
    <w:rsid w:val="00446C6D"/>
    <w:rsid w:val="00550572"/>
    <w:rsid w:val="0055605D"/>
    <w:rsid w:val="006257FB"/>
    <w:rsid w:val="00690EBD"/>
    <w:rsid w:val="006C3560"/>
    <w:rsid w:val="007D7CC6"/>
    <w:rsid w:val="007E1F70"/>
    <w:rsid w:val="007E79E2"/>
    <w:rsid w:val="00A25AE0"/>
    <w:rsid w:val="00B95CE7"/>
    <w:rsid w:val="00CF03F9"/>
    <w:rsid w:val="00DA1807"/>
    <w:rsid w:val="00DE5E8E"/>
    <w:rsid w:val="00F71AE5"/>
    <w:rsid w:val="00FF26C9"/>
    <w:rsid w:val="00FF3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Endnotentext">
    <w:name w:val="endnote text"/>
    <w:basedOn w:val="Standard"/>
    <w:link w:val="EndnotentextZchn"/>
    <w:uiPriority w:val="99"/>
    <w:semiHidden/>
    <w:unhideWhenUsed/>
    <w:rsid w:val="001264C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64C4"/>
    <w:rPr>
      <w:sz w:val="20"/>
      <w:szCs w:val="20"/>
    </w:rPr>
  </w:style>
  <w:style w:type="character" w:styleId="Endnotenzeichen">
    <w:name w:val="endnote reference"/>
    <w:basedOn w:val="Absatz-Standardschriftart"/>
    <w:uiPriority w:val="99"/>
    <w:semiHidden/>
    <w:unhideWhenUsed/>
    <w:rsid w:val="001264C4"/>
    <w:rPr>
      <w:vertAlign w:val="superscript"/>
    </w:rPr>
  </w:style>
  <w:style w:type="paragraph" w:styleId="Funotentext">
    <w:name w:val="footnote text"/>
    <w:basedOn w:val="Standard"/>
    <w:link w:val="FunotentextZchn"/>
    <w:uiPriority w:val="99"/>
    <w:semiHidden/>
    <w:unhideWhenUsed/>
    <w:rsid w:val="00126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64C4"/>
    <w:rPr>
      <w:sz w:val="20"/>
      <w:szCs w:val="20"/>
    </w:rPr>
  </w:style>
  <w:style w:type="character" w:styleId="Funotenzeichen">
    <w:name w:val="footnote reference"/>
    <w:basedOn w:val="Absatz-Standardschriftart"/>
    <w:uiPriority w:val="99"/>
    <w:semiHidden/>
    <w:unhideWhenUsed/>
    <w:rsid w:val="001264C4"/>
    <w:rPr>
      <w:vertAlign w:val="superscript"/>
    </w:rPr>
  </w:style>
  <w:style w:type="paragraph" w:styleId="Sprechblasentext">
    <w:name w:val="Balloon Text"/>
    <w:basedOn w:val="Standard"/>
    <w:link w:val="SprechblasentextZchn"/>
    <w:uiPriority w:val="99"/>
    <w:semiHidden/>
    <w:unhideWhenUsed/>
    <w:rsid w:val="007E7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Endnotentext">
    <w:name w:val="endnote text"/>
    <w:basedOn w:val="Standard"/>
    <w:link w:val="EndnotentextZchn"/>
    <w:uiPriority w:val="99"/>
    <w:semiHidden/>
    <w:unhideWhenUsed/>
    <w:rsid w:val="001264C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64C4"/>
    <w:rPr>
      <w:sz w:val="20"/>
      <w:szCs w:val="20"/>
    </w:rPr>
  </w:style>
  <w:style w:type="character" w:styleId="Endnotenzeichen">
    <w:name w:val="endnote reference"/>
    <w:basedOn w:val="Absatz-Standardschriftart"/>
    <w:uiPriority w:val="99"/>
    <w:semiHidden/>
    <w:unhideWhenUsed/>
    <w:rsid w:val="001264C4"/>
    <w:rPr>
      <w:vertAlign w:val="superscript"/>
    </w:rPr>
  </w:style>
  <w:style w:type="paragraph" w:styleId="Funotentext">
    <w:name w:val="footnote text"/>
    <w:basedOn w:val="Standard"/>
    <w:link w:val="FunotentextZchn"/>
    <w:uiPriority w:val="99"/>
    <w:semiHidden/>
    <w:unhideWhenUsed/>
    <w:rsid w:val="00126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64C4"/>
    <w:rPr>
      <w:sz w:val="20"/>
      <w:szCs w:val="20"/>
    </w:rPr>
  </w:style>
  <w:style w:type="character" w:styleId="Funotenzeichen">
    <w:name w:val="footnote reference"/>
    <w:basedOn w:val="Absatz-Standardschriftart"/>
    <w:uiPriority w:val="99"/>
    <w:semiHidden/>
    <w:unhideWhenUsed/>
    <w:rsid w:val="001264C4"/>
    <w:rPr>
      <w:vertAlign w:val="superscript"/>
    </w:rPr>
  </w:style>
  <w:style w:type="paragraph" w:styleId="Sprechblasentext">
    <w:name w:val="Balloon Text"/>
    <w:basedOn w:val="Standard"/>
    <w:link w:val="SprechblasentextZchn"/>
    <w:uiPriority w:val="99"/>
    <w:semiHidden/>
    <w:unhideWhenUsed/>
    <w:rsid w:val="007E7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4FA835-CD3C-4727-81E8-17131E54A007}"/>
      </w:docPartPr>
      <w:docPartBody>
        <w:p w:rsidR="00F2434D" w:rsidRDefault="00B53B69">
          <w:r w:rsidRPr="00A35C59">
            <w:rPr>
              <w:rStyle w:val="Platzhaltertext"/>
            </w:rPr>
            <w:t>Klicken Sie hier, um Text einzugeben.</w:t>
          </w:r>
        </w:p>
      </w:docPartBody>
    </w:docPart>
    <w:docPart>
      <w:docPartPr>
        <w:name w:val="7D40B9E9764C403590FAC799CD55A224"/>
        <w:category>
          <w:name w:val="Allgemein"/>
          <w:gallery w:val="placeholder"/>
        </w:category>
        <w:types>
          <w:type w:val="bbPlcHdr"/>
        </w:types>
        <w:behaviors>
          <w:behavior w:val="content"/>
        </w:behaviors>
        <w:guid w:val="{C28CF430-63D9-4C89-B915-2CB3B87C0CF6}"/>
      </w:docPartPr>
      <w:docPartBody>
        <w:p w:rsidR="00F2434D" w:rsidRDefault="00B53B69" w:rsidP="00B53B69">
          <w:pPr>
            <w:pStyle w:val="7D40B9E9764C403590FAC799CD55A224"/>
          </w:pPr>
          <w:r w:rsidRPr="00A35C59">
            <w:rPr>
              <w:rStyle w:val="Platzhaltertext"/>
            </w:rPr>
            <w:t>Klicken Sie hier, um Text einzugeben.</w:t>
          </w:r>
        </w:p>
      </w:docPartBody>
    </w:docPart>
    <w:docPart>
      <w:docPartPr>
        <w:name w:val="730AC6015B574993B0F88C7584BF58B5"/>
        <w:category>
          <w:name w:val="Allgemein"/>
          <w:gallery w:val="placeholder"/>
        </w:category>
        <w:types>
          <w:type w:val="bbPlcHdr"/>
        </w:types>
        <w:behaviors>
          <w:behavior w:val="content"/>
        </w:behaviors>
        <w:guid w:val="{F78D9DC2-F574-4405-8DE8-540EB3C0484D}"/>
      </w:docPartPr>
      <w:docPartBody>
        <w:p w:rsidR="00F2434D" w:rsidRDefault="00B53B69" w:rsidP="00B53B69">
          <w:pPr>
            <w:pStyle w:val="730AC6015B574993B0F88C7584BF58B5"/>
          </w:pPr>
          <w:r w:rsidRPr="001718FE">
            <w:rPr>
              <w:rStyle w:val="Platzhaltertext"/>
            </w:rPr>
            <w:t>Klicken Sie hier, um Text einzugeben.</w:t>
          </w:r>
        </w:p>
      </w:docPartBody>
    </w:docPart>
    <w:docPart>
      <w:docPartPr>
        <w:name w:val="C8DA9B3E44AD4318B6810D4209645330"/>
        <w:category>
          <w:name w:val="Allgemein"/>
          <w:gallery w:val="placeholder"/>
        </w:category>
        <w:types>
          <w:type w:val="bbPlcHdr"/>
        </w:types>
        <w:behaviors>
          <w:behavior w:val="content"/>
        </w:behaviors>
        <w:guid w:val="{304FA5B1-4A23-4C5D-9C0B-7CA59495A462}"/>
      </w:docPartPr>
      <w:docPartBody>
        <w:p w:rsidR="00806F6D" w:rsidRDefault="00F2434D" w:rsidP="00F2434D">
          <w:pPr>
            <w:pStyle w:val="C8DA9B3E44AD4318B6810D4209645330"/>
          </w:pPr>
          <w:r w:rsidRPr="00A35C59">
            <w:rPr>
              <w:rStyle w:val="Platzhaltertext"/>
            </w:rPr>
            <w:t>Klicken Sie hier, um Text einzugeben.</w:t>
          </w:r>
        </w:p>
      </w:docPartBody>
    </w:docPart>
    <w:docPart>
      <w:docPartPr>
        <w:name w:val="A282379645954D25A836554898E5593D"/>
        <w:category>
          <w:name w:val="Allgemein"/>
          <w:gallery w:val="placeholder"/>
        </w:category>
        <w:types>
          <w:type w:val="bbPlcHdr"/>
        </w:types>
        <w:behaviors>
          <w:behavior w:val="content"/>
        </w:behaviors>
        <w:guid w:val="{9380D0AA-44CD-4F08-B330-F796B4E3BC0D}"/>
      </w:docPartPr>
      <w:docPartBody>
        <w:p w:rsidR="00806F6D" w:rsidRDefault="00F2434D" w:rsidP="00F2434D">
          <w:pPr>
            <w:pStyle w:val="A282379645954D25A836554898E5593D"/>
          </w:pPr>
          <w:r w:rsidRPr="00A35C59">
            <w:rPr>
              <w:rStyle w:val="Platzhaltertext"/>
            </w:rPr>
            <w:t>Klicken Sie hier, um Text einzugeben.</w:t>
          </w:r>
        </w:p>
      </w:docPartBody>
    </w:docPart>
    <w:docPart>
      <w:docPartPr>
        <w:name w:val="8EED3DDBBB67408BB30F5EA59C657DB5"/>
        <w:category>
          <w:name w:val="Allgemein"/>
          <w:gallery w:val="placeholder"/>
        </w:category>
        <w:types>
          <w:type w:val="bbPlcHdr"/>
        </w:types>
        <w:behaviors>
          <w:behavior w:val="content"/>
        </w:behaviors>
        <w:guid w:val="{AEC2783F-C878-434C-853F-103AC1C41CEF}"/>
      </w:docPartPr>
      <w:docPartBody>
        <w:p w:rsidR="00BF3DA5" w:rsidRDefault="00F107F1" w:rsidP="00F107F1">
          <w:pPr>
            <w:pStyle w:val="8EED3DDBBB67408BB30F5EA59C657DB5"/>
          </w:pPr>
          <w:r w:rsidRPr="00A35C59">
            <w:rPr>
              <w:rStyle w:val="Platzhaltertext"/>
            </w:rPr>
            <w:t>Klicken Sie hier, um Text einzugeben.</w:t>
          </w:r>
        </w:p>
      </w:docPartBody>
    </w:docPart>
    <w:docPart>
      <w:docPartPr>
        <w:name w:val="04D8CB8190BA423E93856357972E4F4C"/>
        <w:category>
          <w:name w:val="Allgemein"/>
          <w:gallery w:val="placeholder"/>
        </w:category>
        <w:types>
          <w:type w:val="bbPlcHdr"/>
        </w:types>
        <w:behaviors>
          <w:behavior w:val="content"/>
        </w:behaviors>
        <w:guid w:val="{554916BB-E938-40A2-8890-80CE1259752F}"/>
      </w:docPartPr>
      <w:docPartBody>
        <w:p w:rsidR="0039569A" w:rsidRDefault="00BF3DA5" w:rsidP="00BF3DA5">
          <w:pPr>
            <w:pStyle w:val="04D8CB8190BA423E93856357972E4F4C"/>
          </w:pPr>
          <w:r w:rsidRPr="001718FE">
            <w:rPr>
              <w:rStyle w:val="Platzhaltertext"/>
            </w:rPr>
            <w:t>Wählen Sie ein Element aus.</w:t>
          </w:r>
        </w:p>
      </w:docPartBody>
    </w:docPart>
    <w:docPart>
      <w:docPartPr>
        <w:name w:val="AE196EF9728B40F684CC618D6A3B97D8"/>
        <w:category>
          <w:name w:val="Allgemein"/>
          <w:gallery w:val="placeholder"/>
        </w:category>
        <w:types>
          <w:type w:val="bbPlcHdr"/>
        </w:types>
        <w:behaviors>
          <w:behavior w:val="content"/>
        </w:behaviors>
        <w:guid w:val="{FE71D5BF-3CD2-4C31-821B-B0F9C9990D40}"/>
      </w:docPartPr>
      <w:docPartBody>
        <w:p w:rsidR="0039569A" w:rsidRDefault="00BF3DA5" w:rsidP="00BF3DA5">
          <w:pPr>
            <w:pStyle w:val="AE196EF9728B40F684CC618D6A3B97D8"/>
          </w:pPr>
          <w:r w:rsidRPr="001718FE">
            <w:rPr>
              <w:rStyle w:val="Platzhaltertext"/>
            </w:rPr>
            <w:t>Wählen Sie ein Element aus.</w:t>
          </w:r>
        </w:p>
      </w:docPartBody>
    </w:docPart>
    <w:docPart>
      <w:docPartPr>
        <w:name w:val="DCC3DE5CD4A142D7AA2FDA8C2762F5C3"/>
        <w:category>
          <w:name w:val="Allgemein"/>
          <w:gallery w:val="placeholder"/>
        </w:category>
        <w:types>
          <w:type w:val="bbPlcHdr"/>
        </w:types>
        <w:behaviors>
          <w:behavior w:val="content"/>
        </w:behaviors>
        <w:guid w:val="{CC00F2BB-91E6-4D4E-8E0E-50ECD4D610D1}"/>
      </w:docPartPr>
      <w:docPartBody>
        <w:p w:rsidR="0039569A" w:rsidRDefault="00BF3DA5" w:rsidP="00BF3DA5">
          <w:pPr>
            <w:pStyle w:val="DCC3DE5CD4A142D7AA2FDA8C2762F5C3"/>
          </w:pPr>
          <w:r w:rsidRPr="001718F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69"/>
    <w:rsid w:val="00031A11"/>
    <w:rsid w:val="00094177"/>
    <w:rsid w:val="0039569A"/>
    <w:rsid w:val="004406BB"/>
    <w:rsid w:val="00512C4C"/>
    <w:rsid w:val="00722669"/>
    <w:rsid w:val="00806F6D"/>
    <w:rsid w:val="00884710"/>
    <w:rsid w:val="00B53B69"/>
    <w:rsid w:val="00BE188E"/>
    <w:rsid w:val="00BF3DA5"/>
    <w:rsid w:val="00C61FA1"/>
    <w:rsid w:val="00C64FE5"/>
    <w:rsid w:val="00F107F1"/>
    <w:rsid w:val="00F2434D"/>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DD5E-6E50-4E60-8768-F9D8FA6B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Bartscher, Matthias</dc:creator>
  <cp:lastModifiedBy>User</cp:lastModifiedBy>
  <cp:revision>2</cp:revision>
  <cp:lastPrinted>2018-01-16T15:39:00Z</cp:lastPrinted>
  <dcterms:created xsi:type="dcterms:W3CDTF">2019-06-24T17:32:00Z</dcterms:created>
  <dcterms:modified xsi:type="dcterms:W3CDTF">2019-06-24T17:32:00Z</dcterms:modified>
</cp:coreProperties>
</file>